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AE38" w14:textId="52737569" w:rsidR="00072017" w:rsidRDefault="00F2029F" w:rsidP="00714E16">
      <w:pPr>
        <w:ind w:firstLineChars="200" w:firstLine="480"/>
        <w:rPr>
          <w:rFonts w:ascii="Meiryo UI" w:eastAsia="Meiryo UI" w:hAnsi="Meiryo UI"/>
          <w:sz w:val="24"/>
          <w:szCs w:val="24"/>
        </w:rPr>
      </w:pPr>
      <w:r w:rsidRPr="00C76B6E">
        <w:rPr>
          <w:rFonts w:ascii="Meiryo UI" w:eastAsia="Meiryo UI" w:hAnsi="Meiryo UI" w:hint="eastAsia"/>
          <w:sz w:val="24"/>
          <w:szCs w:val="24"/>
        </w:rPr>
        <w:t>北九州サッカー協会</w:t>
      </w:r>
      <w:r w:rsidR="00E322FC" w:rsidRPr="00C76B6E">
        <w:rPr>
          <w:rFonts w:ascii="Meiryo UI" w:eastAsia="Meiryo UI" w:hAnsi="Meiryo UI"/>
          <w:sz w:val="24"/>
          <w:szCs w:val="24"/>
        </w:rPr>
        <w:t>3</w:t>
      </w:r>
      <w:r w:rsidRPr="00C76B6E">
        <w:rPr>
          <w:rFonts w:ascii="Meiryo UI" w:eastAsia="Meiryo UI" w:hAnsi="Meiryo UI" w:hint="eastAsia"/>
          <w:sz w:val="24"/>
          <w:szCs w:val="24"/>
        </w:rPr>
        <w:t>種</w:t>
      </w:r>
      <w:r w:rsidR="00C76B6E" w:rsidRPr="00C76B6E">
        <w:rPr>
          <w:rFonts w:ascii="Meiryo UI" w:eastAsia="Meiryo UI" w:hAnsi="Meiryo UI" w:hint="eastAsia"/>
          <w:sz w:val="24"/>
          <w:szCs w:val="24"/>
        </w:rPr>
        <w:t>クラブ委員会</w:t>
      </w:r>
      <w:r w:rsidR="001E238D" w:rsidRPr="00C76B6E">
        <w:rPr>
          <w:rFonts w:ascii="Meiryo UI" w:eastAsia="Meiryo UI" w:hAnsi="Meiryo UI" w:hint="eastAsia"/>
          <w:sz w:val="24"/>
          <w:szCs w:val="24"/>
        </w:rPr>
        <w:t>応援</w:t>
      </w:r>
      <w:r w:rsidRPr="00C76B6E">
        <w:rPr>
          <w:rFonts w:ascii="Meiryo UI" w:eastAsia="Meiryo UI" w:hAnsi="Meiryo UI" w:hint="eastAsia"/>
          <w:sz w:val="24"/>
          <w:szCs w:val="24"/>
        </w:rPr>
        <w:t>デー（</w:t>
      </w:r>
      <w:r w:rsidR="00E322FC" w:rsidRPr="00C76B6E">
        <w:rPr>
          <w:rFonts w:ascii="Meiryo UI" w:eastAsia="Meiryo UI" w:hAnsi="Meiryo UI"/>
          <w:sz w:val="24"/>
          <w:szCs w:val="24"/>
        </w:rPr>
        <w:t>11</w:t>
      </w:r>
      <w:r w:rsidR="00686F32" w:rsidRPr="00C76B6E">
        <w:rPr>
          <w:rFonts w:ascii="Meiryo UI" w:eastAsia="Meiryo UI" w:hAnsi="Meiryo UI"/>
          <w:sz w:val="24"/>
          <w:szCs w:val="24"/>
        </w:rPr>
        <w:t>/</w:t>
      </w:r>
      <w:r w:rsidR="00206CF4" w:rsidRPr="00C76B6E">
        <w:rPr>
          <w:rFonts w:ascii="Meiryo UI" w:eastAsia="Meiryo UI" w:hAnsi="Meiryo UI"/>
          <w:sz w:val="24"/>
          <w:szCs w:val="24"/>
        </w:rPr>
        <w:t>1</w:t>
      </w:r>
      <w:r w:rsidR="00E63830" w:rsidRPr="00C76B6E">
        <w:rPr>
          <w:rFonts w:ascii="Meiryo UI" w:eastAsia="Meiryo UI" w:hAnsi="Meiryo UI" w:hint="eastAsia"/>
          <w:sz w:val="24"/>
          <w:szCs w:val="24"/>
        </w:rPr>
        <w:t>3</w:t>
      </w:r>
      <w:r w:rsidRPr="00C76B6E">
        <w:rPr>
          <w:rFonts w:ascii="Meiryo UI" w:eastAsia="Meiryo UI" w:hAnsi="Meiryo UI" w:hint="eastAsia"/>
          <w:sz w:val="24"/>
          <w:szCs w:val="24"/>
        </w:rPr>
        <w:t xml:space="preserve"> </w:t>
      </w:r>
      <w:r w:rsidRPr="00C76B6E">
        <w:rPr>
          <w:rFonts w:ascii="Meiryo UI" w:eastAsia="Meiryo UI" w:hAnsi="Meiryo UI"/>
          <w:sz w:val="24"/>
          <w:szCs w:val="24"/>
        </w:rPr>
        <w:t>vs</w:t>
      </w:r>
      <w:r w:rsidR="00396CF5" w:rsidRPr="00C76B6E">
        <w:rPr>
          <w:rFonts w:ascii="Meiryo UI" w:eastAsia="Meiryo UI" w:hAnsi="Meiryo UI"/>
          <w:sz w:val="24"/>
          <w:szCs w:val="24"/>
        </w:rPr>
        <w:t>.</w:t>
      </w:r>
      <w:r w:rsidR="00E322FC" w:rsidRPr="00C76B6E">
        <w:rPr>
          <w:rFonts w:ascii="Meiryo UI" w:eastAsia="Meiryo UI" w:hAnsi="Meiryo UI" w:hint="eastAsia"/>
          <w:sz w:val="24"/>
          <w:szCs w:val="24"/>
        </w:rPr>
        <w:t>カターレ富山</w:t>
      </w:r>
      <w:r w:rsidRPr="00C76B6E">
        <w:rPr>
          <w:rFonts w:ascii="Meiryo UI" w:eastAsia="Meiryo UI" w:hAnsi="Meiryo UI" w:hint="eastAsia"/>
          <w:sz w:val="24"/>
          <w:szCs w:val="24"/>
        </w:rPr>
        <w:t>）</w:t>
      </w:r>
      <w:r w:rsidR="002A24B8" w:rsidRPr="00C76B6E">
        <w:rPr>
          <w:rFonts w:ascii="Meiryo UI" w:eastAsia="Meiryo UI" w:hAnsi="Meiryo UI" w:hint="eastAsia"/>
          <w:sz w:val="24"/>
          <w:szCs w:val="24"/>
        </w:rPr>
        <w:t>ご観戦について</w:t>
      </w:r>
    </w:p>
    <w:p w14:paraId="4B53229C" w14:textId="2902996F" w:rsidR="0009328D" w:rsidRDefault="0009328D" w:rsidP="0009328D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【前座試合観戦について】</w:t>
      </w:r>
    </w:p>
    <w:p w14:paraId="55055340" w14:textId="1E941307" w:rsidR="00BA68A9" w:rsidRDefault="0009328D" w:rsidP="0009328D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■前座試合ご観戦の方は、</w:t>
      </w:r>
      <w:r w:rsidRPr="00EE71CC">
        <w:rPr>
          <w:rFonts w:ascii="Meiryo UI" w:eastAsia="Meiryo UI" w:hAnsi="Meiryo UI"/>
          <w:color w:val="FF0000"/>
          <w:szCs w:val="21"/>
          <w:u w:val="single"/>
        </w:rPr>
        <w:t>9:30</w:t>
      </w:r>
      <w:r>
        <w:rPr>
          <w:rFonts w:ascii="Meiryo UI" w:eastAsia="Meiryo UI" w:hAnsi="Meiryo UI" w:hint="eastAsia"/>
          <w:szCs w:val="21"/>
        </w:rPr>
        <w:t>より前座</w:t>
      </w:r>
      <w:r w:rsidR="008929BB">
        <w:rPr>
          <w:rFonts w:ascii="Meiryo UI" w:eastAsia="Meiryo UI" w:hAnsi="Meiryo UI" w:hint="eastAsia"/>
          <w:szCs w:val="21"/>
        </w:rPr>
        <w:t>試合</w:t>
      </w:r>
      <w:r>
        <w:rPr>
          <w:rFonts w:ascii="Meiryo UI" w:eastAsia="Meiryo UI" w:hAnsi="Meiryo UI" w:hint="eastAsia"/>
          <w:szCs w:val="21"/>
        </w:rPr>
        <w:t>入場ゲートからチーム</w:t>
      </w:r>
      <w:r w:rsidR="00BA68A9">
        <w:rPr>
          <w:rFonts w:ascii="Meiryo UI" w:eastAsia="Meiryo UI" w:hAnsi="Meiryo UI" w:hint="eastAsia"/>
          <w:szCs w:val="21"/>
        </w:rPr>
        <w:t>全員</w:t>
      </w:r>
      <w:r>
        <w:rPr>
          <w:rFonts w:ascii="Meiryo UI" w:eastAsia="Meiryo UI" w:hAnsi="Meiryo UI" w:hint="eastAsia"/>
          <w:szCs w:val="21"/>
        </w:rPr>
        <w:t>が揃った状態で入場をお願いいたします。</w:t>
      </w:r>
      <w:r w:rsidR="00BA68A9">
        <w:rPr>
          <w:rFonts w:ascii="Meiryo UI" w:eastAsia="Meiryo UI" w:hAnsi="Meiryo UI" w:hint="eastAsia"/>
          <w:szCs w:val="21"/>
        </w:rPr>
        <w:t>※図</w:t>
      </w:r>
      <w:r w:rsidR="00BF6146">
        <w:rPr>
          <w:rFonts w:ascii="Meiryo UI" w:eastAsia="Meiryo UI" w:hAnsi="Meiryo UI" w:hint="eastAsia"/>
          <w:szCs w:val="21"/>
        </w:rPr>
        <w:t>①</w:t>
      </w:r>
      <w:r w:rsidR="00BA68A9">
        <w:rPr>
          <w:rFonts w:ascii="Meiryo UI" w:eastAsia="Meiryo UI" w:hAnsi="Meiryo UI" w:hint="eastAsia"/>
          <w:szCs w:val="21"/>
        </w:rPr>
        <w:t>参照</w:t>
      </w:r>
    </w:p>
    <w:p w14:paraId="1B214578" w14:textId="0AF5E5F3" w:rsidR="00BA68A9" w:rsidRDefault="00BA68A9" w:rsidP="0009328D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■ご観戦につきましては、バックスタンドでの観戦となります。</w:t>
      </w:r>
    </w:p>
    <w:p w14:paraId="78667708" w14:textId="7A0DCE8D" w:rsidR="008929BB" w:rsidRDefault="008929BB" w:rsidP="0009328D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※図</w:t>
      </w:r>
      <w:r w:rsidR="00BF6146">
        <w:rPr>
          <w:rFonts w:ascii="Meiryo UI" w:eastAsia="Meiryo UI" w:hAnsi="Meiryo UI" w:hint="eastAsia"/>
          <w:szCs w:val="21"/>
        </w:rPr>
        <w:t>②</w:t>
      </w:r>
      <w:r>
        <w:rPr>
          <w:rFonts w:ascii="Meiryo UI" w:eastAsia="Meiryo UI" w:hAnsi="Meiryo UI" w:hint="eastAsia"/>
          <w:szCs w:val="21"/>
        </w:rPr>
        <w:t>参照</w:t>
      </w:r>
    </w:p>
    <w:p w14:paraId="4B904A10" w14:textId="2F783AA7" w:rsidR="0009328D" w:rsidRDefault="0009328D" w:rsidP="0009328D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■駐車場はございませんので、公共交通機関でご来場下さい。</w:t>
      </w:r>
    </w:p>
    <w:p w14:paraId="1DD58A40" w14:textId="2831FF35" w:rsidR="0009328D" w:rsidRDefault="0009328D" w:rsidP="0009328D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■前座試合終了後、スタンドから退出をお願いいたします。</w:t>
      </w:r>
    </w:p>
    <w:p w14:paraId="28A5F3EB" w14:textId="327B89BB" w:rsidR="0009328D" w:rsidRDefault="0009328D" w:rsidP="0009328D">
      <w:pPr>
        <w:rPr>
          <w:rFonts w:ascii="Meiryo UI" w:eastAsia="Meiryo UI" w:hAnsi="Meiryo UI"/>
          <w:szCs w:val="21"/>
        </w:rPr>
      </w:pPr>
    </w:p>
    <w:p w14:paraId="4F7A772F" w14:textId="62D95324" w:rsidR="0009328D" w:rsidRDefault="0009328D" w:rsidP="0009328D">
      <w:pPr>
        <w:rPr>
          <w:rFonts w:ascii="Meiryo UI" w:eastAsia="Meiryo UI" w:hAnsi="Meiryo UI"/>
          <w:sz w:val="24"/>
          <w:szCs w:val="24"/>
        </w:rPr>
      </w:pPr>
      <w:r w:rsidRPr="0009328D">
        <w:rPr>
          <w:rFonts w:ascii="Meiryo UI" w:eastAsia="Meiryo UI" w:hAnsi="Meiryo UI" w:hint="eastAsia"/>
          <w:sz w:val="24"/>
          <w:szCs w:val="24"/>
        </w:rPr>
        <w:t>【ギラヴァンツ北九州ホームゲームの観戦について】</w:t>
      </w:r>
    </w:p>
    <w:p w14:paraId="4EE978AE" w14:textId="0C42C22A" w:rsidR="004E5CDA" w:rsidRDefault="00903B95" w:rsidP="004E5CDA">
      <w:pPr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■</w:t>
      </w:r>
      <w:r w:rsidR="008D685F">
        <w:rPr>
          <w:rFonts w:ascii="Meiryo UI" w:eastAsia="Meiryo UI" w:hAnsi="Meiryo UI" w:hint="eastAsia"/>
          <w:szCs w:val="21"/>
        </w:rPr>
        <w:t>北九州サッカー協会</w:t>
      </w:r>
      <w:r w:rsidR="00E322FC">
        <w:rPr>
          <w:rFonts w:ascii="Meiryo UI" w:eastAsia="Meiryo UI" w:hAnsi="Meiryo UI" w:hint="eastAsia"/>
          <w:szCs w:val="21"/>
        </w:rPr>
        <w:t>3</w:t>
      </w:r>
      <w:r>
        <w:rPr>
          <w:rFonts w:ascii="Meiryo UI" w:eastAsia="Meiryo UI" w:hAnsi="Meiryo UI" w:hint="eastAsia"/>
          <w:szCs w:val="21"/>
        </w:rPr>
        <w:t>種</w:t>
      </w:r>
      <w:r w:rsidR="00C76B6E">
        <w:rPr>
          <w:rFonts w:ascii="Meiryo UI" w:eastAsia="Meiryo UI" w:hAnsi="Meiryo UI" w:hint="eastAsia"/>
          <w:szCs w:val="21"/>
        </w:rPr>
        <w:t>クラブ委員会</w:t>
      </w:r>
      <w:r>
        <w:rPr>
          <w:rFonts w:ascii="Meiryo UI" w:eastAsia="Meiryo UI" w:hAnsi="Meiryo UI" w:hint="eastAsia"/>
          <w:szCs w:val="21"/>
        </w:rPr>
        <w:t>登録選手</w:t>
      </w:r>
      <w:r w:rsidR="00F954B9">
        <w:rPr>
          <w:rFonts w:ascii="Meiryo UI" w:eastAsia="Meiryo UI" w:hAnsi="Meiryo UI" w:hint="eastAsia"/>
          <w:szCs w:val="21"/>
        </w:rPr>
        <w:t>、</w:t>
      </w:r>
      <w:r w:rsidR="008D685F">
        <w:rPr>
          <w:rFonts w:ascii="Meiryo UI" w:eastAsia="Meiryo UI" w:hAnsi="Meiryo UI" w:hint="eastAsia"/>
          <w:szCs w:val="21"/>
        </w:rPr>
        <w:t>チーム</w:t>
      </w:r>
      <w:r>
        <w:rPr>
          <w:rFonts w:ascii="Meiryo UI" w:eastAsia="Meiryo UI" w:hAnsi="Meiryo UI" w:hint="eastAsia"/>
          <w:szCs w:val="21"/>
        </w:rPr>
        <w:t>スタッフ</w:t>
      </w:r>
      <w:r w:rsidR="00F954B9">
        <w:rPr>
          <w:rFonts w:ascii="Meiryo UI" w:eastAsia="Meiryo UI" w:hAnsi="Meiryo UI" w:hint="eastAsia"/>
          <w:szCs w:val="21"/>
        </w:rPr>
        <w:t>、</w:t>
      </w:r>
      <w:r w:rsidR="008D685F">
        <w:rPr>
          <w:rFonts w:ascii="Meiryo UI" w:eastAsia="Meiryo UI" w:hAnsi="Meiryo UI" w:hint="eastAsia"/>
          <w:szCs w:val="21"/>
        </w:rPr>
        <w:t>チーム関係者</w:t>
      </w:r>
      <w:r w:rsidR="00F954B9">
        <w:rPr>
          <w:rFonts w:ascii="Meiryo UI" w:eastAsia="Meiryo UI" w:hAnsi="Meiryo UI" w:hint="eastAsia"/>
          <w:szCs w:val="21"/>
        </w:rPr>
        <w:t>ご家族様を</w:t>
      </w:r>
      <w:r>
        <w:rPr>
          <w:rFonts w:ascii="Meiryo UI" w:eastAsia="Meiryo UI" w:hAnsi="Meiryo UI" w:hint="eastAsia"/>
          <w:szCs w:val="21"/>
        </w:rPr>
        <w:t>Ｂホーム自由席</w:t>
      </w:r>
      <w:r w:rsidR="00F954B9">
        <w:rPr>
          <w:rFonts w:ascii="Meiryo UI" w:eastAsia="Meiryo UI" w:hAnsi="Meiryo UI" w:hint="eastAsia"/>
          <w:szCs w:val="21"/>
        </w:rPr>
        <w:t>に</w:t>
      </w:r>
      <w:r w:rsidR="004E5CDA">
        <w:rPr>
          <w:rFonts w:ascii="Meiryo UI" w:eastAsia="Meiryo UI" w:hAnsi="Meiryo UI" w:hint="eastAsia"/>
          <w:szCs w:val="21"/>
        </w:rPr>
        <w:t>ご</w:t>
      </w:r>
      <w:r w:rsidR="00F954B9">
        <w:rPr>
          <w:rFonts w:ascii="Meiryo UI" w:eastAsia="Meiryo UI" w:hAnsi="Meiryo UI" w:hint="eastAsia"/>
          <w:szCs w:val="21"/>
        </w:rPr>
        <w:t>優待</w:t>
      </w:r>
      <w:r w:rsidR="008D685F">
        <w:rPr>
          <w:rFonts w:ascii="Meiryo UI" w:eastAsia="Meiryo UI" w:hAnsi="Meiryo UI" w:hint="eastAsia"/>
          <w:szCs w:val="21"/>
        </w:rPr>
        <w:t>させていただきます。</w:t>
      </w:r>
    </w:p>
    <w:p w14:paraId="6DC778FC" w14:textId="38896F2F" w:rsidR="004E5CDA" w:rsidRDefault="004E5CDA" w:rsidP="004E5CDA">
      <w:pPr>
        <w:ind w:leftChars="100" w:left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大人5</w:t>
      </w:r>
      <w:r>
        <w:rPr>
          <w:rFonts w:ascii="Meiryo UI" w:eastAsia="Meiryo UI" w:hAnsi="Meiryo UI"/>
          <w:szCs w:val="21"/>
        </w:rPr>
        <w:t>00</w:t>
      </w:r>
      <w:r>
        <w:rPr>
          <w:rFonts w:ascii="Meiryo UI" w:eastAsia="Meiryo UI" w:hAnsi="Meiryo UI" w:hint="eastAsia"/>
          <w:szCs w:val="21"/>
        </w:rPr>
        <w:t>円、小中高生100円</w:t>
      </w:r>
    </w:p>
    <w:p w14:paraId="18794A38" w14:textId="494A608A" w:rsidR="00F436BA" w:rsidRDefault="00D82E52" w:rsidP="004E5CDA">
      <w:pPr>
        <w:ind w:leftChars="100" w:left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※図①参照</w:t>
      </w:r>
    </w:p>
    <w:p w14:paraId="002104C3" w14:textId="6CCE4A4B" w:rsidR="00D82E52" w:rsidRDefault="00903B95" w:rsidP="001E238D">
      <w:pPr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■当日</w:t>
      </w:r>
      <w:r w:rsidR="00F436BA">
        <w:rPr>
          <w:rFonts w:ascii="Meiryo UI" w:eastAsia="Meiryo UI" w:hAnsi="Meiryo UI" w:hint="eastAsia"/>
          <w:szCs w:val="21"/>
        </w:rPr>
        <w:t>ご</w:t>
      </w:r>
      <w:r>
        <w:rPr>
          <w:rFonts w:ascii="Meiryo UI" w:eastAsia="Meiryo UI" w:hAnsi="Meiryo UI" w:hint="eastAsia"/>
          <w:szCs w:val="21"/>
        </w:rPr>
        <w:t>観戦する</w:t>
      </w:r>
      <w:r w:rsidR="00F436BA">
        <w:rPr>
          <w:rFonts w:ascii="Meiryo UI" w:eastAsia="Meiryo UI" w:hAnsi="Meiryo UI" w:hint="eastAsia"/>
          <w:szCs w:val="21"/>
        </w:rPr>
        <w:t>人数（選手・スタッフ・ご家族）</w:t>
      </w:r>
      <w:r w:rsidR="001E238D">
        <w:rPr>
          <w:rFonts w:ascii="Meiryo UI" w:eastAsia="Meiryo UI" w:hAnsi="Meiryo UI" w:hint="eastAsia"/>
          <w:szCs w:val="21"/>
        </w:rPr>
        <w:t>を、</w:t>
      </w:r>
      <w:r w:rsidR="0009328D">
        <w:rPr>
          <w:rFonts w:ascii="Meiryo UI" w:eastAsia="Meiryo UI" w:hAnsi="Meiryo UI" w:hint="eastAsia"/>
          <w:szCs w:val="21"/>
        </w:rPr>
        <w:t>申し込み</w:t>
      </w:r>
      <w:r w:rsidR="00446090">
        <w:rPr>
          <w:rFonts w:ascii="Meiryo UI" w:eastAsia="Meiryo UI" w:hAnsi="Meiryo UI" w:hint="eastAsia"/>
          <w:szCs w:val="21"/>
        </w:rPr>
        <w:t>用紙</w:t>
      </w:r>
      <w:r w:rsidR="0009328D">
        <w:rPr>
          <w:rFonts w:ascii="Meiryo UI" w:eastAsia="Meiryo UI" w:hAnsi="Meiryo UI" w:hint="eastAsia"/>
          <w:szCs w:val="21"/>
        </w:rPr>
        <w:t>にご記入の上、</w:t>
      </w:r>
      <w:r w:rsidR="00E322FC">
        <w:rPr>
          <w:rFonts w:ascii="Meiryo UI" w:eastAsia="Meiryo UI" w:hAnsi="Meiryo UI"/>
          <w:color w:val="FF0000"/>
          <w:szCs w:val="21"/>
          <w:u w:val="single"/>
        </w:rPr>
        <w:t>11</w:t>
      </w:r>
      <w:r w:rsidR="00CF4F4E" w:rsidRPr="008D685F">
        <w:rPr>
          <w:rFonts w:ascii="Meiryo UI" w:eastAsia="Meiryo UI" w:hAnsi="Meiryo UI"/>
          <w:color w:val="FF0000"/>
          <w:szCs w:val="21"/>
          <w:u w:val="single"/>
        </w:rPr>
        <w:t>/</w:t>
      </w:r>
      <w:r w:rsidR="00E322FC">
        <w:rPr>
          <w:rFonts w:ascii="Meiryo UI" w:eastAsia="Meiryo UI" w:hAnsi="Meiryo UI"/>
          <w:color w:val="FF0000"/>
          <w:szCs w:val="21"/>
          <w:u w:val="single"/>
        </w:rPr>
        <w:t>9</w:t>
      </w:r>
      <w:r w:rsidR="00657CDF" w:rsidRPr="008D685F">
        <w:rPr>
          <w:rFonts w:ascii="Meiryo UI" w:eastAsia="Meiryo UI" w:hAnsi="Meiryo UI" w:hint="eastAsia"/>
          <w:color w:val="FF0000"/>
          <w:szCs w:val="21"/>
          <w:u w:val="single"/>
        </w:rPr>
        <w:t>(</w:t>
      </w:r>
      <w:r w:rsidR="00206CF4" w:rsidRPr="008D685F">
        <w:rPr>
          <w:rFonts w:ascii="Meiryo UI" w:eastAsia="Meiryo UI" w:hAnsi="Meiryo UI" w:hint="eastAsia"/>
          <w:color w:val="FF0000"/>
          <w:szCs w:val="21"/>
          <w:u w:val="single"/>
        </w:rPr>
        <w:t>水</w:t>
      </w:r>
      <w:r w:rsidR="00657CDF" w:rsidRPr="008D685F">
        <w:rPr>
          <w:rFonts w:ascii="Meiryo UI" w:eastAsia="Meiryo UI" w:hAnsi="Meiryo UI" w:hint="eastAsia"/>
          <w:color w:val="FF0000"/>
          <w:szCs w:val="21"/>
          <w:u w:val="single"/>
        </w:rPr>
        <w:t>)</w:t>
      </w:r>
      <w:r w:rsidR="008D685F" w:rsidRPr="008D685F">
        <w:rPr>
          <w:rFonts w:ascii="Meiryo UI" w:eastAsia="Meiryo UI" w:hAnsi="Meiryo UI"/>
          <w:color w:val="FF0000"/>
          <w:szCs w:val="21"/>
          <w:u w:val="single"/>
        </w:rPr>
        <w:t>18:00</w:t>
      </w:r>
      <w:r w:rsidR="0009328D">
        <w:rPr>
          <w:rFonts w:ascii="Meiryo UI" w:eastAsia="Meiryo UI" w:hAnsi="Meiryo UI" w:hint="eastAsia"/>
          <w:color w:val="000000" w:themeColor="text1"/>
          <w:szCs w:val="21"/>
        </w:rPr>
        <w:t>までに</w:t>
      </w:r>
      <w:r w:rsidR="008D685F">
        <w:rPr>
          <w:rFonts w:ascii="Meiryo UI" w:eastAsia="Meiryo UI" w:hAnsi="Meiryo UI" w:hint="eastAsia"/>
          <w:color w:val="000000" w:themeColor="text1"/>
          <w:szCs w:val="21"/>
        </w:rPr>
        <w:t>メールまたはF</w:t>
      </w:r>
      <w:r w:rsidR="008D685F">
        <w:rPr>
          <w:rFonts w:ascii="Meiryo UI" w:eastAsia="Meiryo UI" w:hAnsi="Meiryo UI"/>
          <w:color w:val="000000" w:themeColor="text1"/>
          <w:szCs w:val="21"/>
        </w:rPr>
        <w:t>AX</w:t>
      </w:r>
      <w:r w:rsidR="008D685F">
        <w:rPr>
          <w:rFonts w:ascii="Meiryo UI" w:eastAsia="Meiryo UI" w:hAnsi="Meiryo UI" w:hint="eastAsia"/>
          <w:color w:val="000000" w:themeColor="text1"/>
          <w:szCs w:val="21"/>
        </w:rPr>
        <w:t>で</w:t>
      </w:r>
      <w:r w:rsidR="008D685F">
        <w:rPr>
          <w:rFonts w:ascii="Meiryo UI" w:eastAsia="Meiryo UI" w:hAnsi="Meiryo UI" w:hint="eastAsia"/>
          <w:szCs w:val="21"/>
        </w:rPr>
        <w:t>お申込み</w:t>
      </w:r>
      <w:r w:rsidR="00D82E52">
        <w:rPr>
          <w:rFonts w:ascii="Meiryo UI" w:eastAsia="Meiryo UI" w:hAnsi="Meiryo UI" w:hint="eastAsia"/>
          <w:szCs w:val="21"/>
        </w:rPr>
        <w:t>下さい</w:t>
      </w:r>
      <w:r w:rsidR="001E238D">
        <w:rPr>
          <w:rFonts w:ascii="Meiryo UI" w:eastAsia="Meiryo UI" w:hAnsi="Meiryo UI" w:hint="eastAsia"/>
          <w:szCs w:val="21"/>
        </w:rPr>
        <w:t>。</w:t>
      </w:r>
    </w:p>
    <w:p w14:paraId="0DC06C15" w14:textId="31A549B1" w:rsidR="00D82E52" w:rsidRDefault="00D82E52" w:rsidP="00903B95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■ご来場、ご観戦に関してはチーム単位にてお願いします。</w:t>
      </w:r>
    </w:p>
    <w:p w14:paraId="1CE5C43D" w14:textId="1E4597E0" w:rsidR="004E5CDA" w:rsidRPr="00C76B6E" w:rsidRDefault="00D82E52" w:rsidP="008D685F">
      <w:pPr>
        <w:ind w:left="210" w:hangingChars="100" w:hanging="21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szCs w:val="21"/>
        </w:rPr>
        <w:t>■チケットにつきましては、当日</w:t>
      </w:r>
      <w:r w:rsidR="00CF4F4E" w:rsidRPr="00EE71CC">
        <w:rPr>
          <w:rFonts w:ascii="Meiryo UI" w:eastAsia="Meiryo UI" w:hAnsi="Meiryo UI" w:hint="eastAsia"/>
          <w:color w:val="FF0000"/>
          <w:szCs w:val="21"/>
          <w:u w:val="single"/>
        </w:rPr>
        <w:t>1</w:t>
      </w:r>
      <w:r w:rsidR="007A797B" w:rsidRPr="00EE71CC">
        <w:rPr>
          <w:rFonts w:ascii="Meiryo UI" w:eastAsia="Meiryo UI" w:hAnsi="Meiryo UI" w:hint="eastAsia"/>
          <w:color w:val="FF0000"/>
          <w:szCs w:val="21"/>
          <w:u w:val="single"/>
        </w:rPr>
        <w:t>1</w:t>
      </w:r>
      <w:r w:rsidR="00CF4F4E" w:rsidRPr="00EE71CC">
        <w:rPr>
          <w:rFonts w:ascii="Meiryo UI" w:eastAsia="Meiryo UI" w:hAnsi="Meiryo UI"/>
          <w:color w:val="FF0000"/>
          <w:szCs w:val="21"/>
          <w:u w:val="single"/>
        </w:rPr>
        <w:t>:</w:t>
      </w:r>
      <w:r w:rsidR="007A797B" w:rsidRPr="00EE71CC">
        <w:rPr>
          <w:rFonts w:ascii="Meiryo UI" w:eastAsia="Meiryo UI" w:hAnsi="Meiryo UI"/>
          <w:color w:val="FF0000"/>
          <w:szCs w:val="21"/>
          <w:u w:val="single"/>
        </w:rPr>
        <w:t>3</w:t>
      </w:r>
      <w:r w:rsidR="00CF4F4E" w:rsidRPr="00EE71CC">
        <w:rPr>
          <w:rFonts w:ascii="Meiryo UI" w:eastAsia="Meiryo UI" w:hAnsi="Meiryo UI"/>
          <w:color w:val="FF0000"/>
          <w:szCs w:val="21"/>
          <w:u w:val="single"/>
        </w:rPr>
        <w:t>0</w:t>
      </w:r>
      <w:r>
        <w:rPr>
          <w:rFonts w:ascii="Meiryo UI" w:eastAsia="Meiryo UI" w:hAnsi="Meiryo UI" w:hint="eastAsia"/>
          <w:szCs w:val="21"/>
        </w:rPr>
        <w:t>より、スタジアム</w:t>
      </w:r>
      <w:r w:rsidR="004E5CDA">
        <w:rPr>
          <w:rFonts w:ascii="Meiryo UI" w:eastAsia="Meiryo UI" w:hAnsi="Meiryo UI" w:hint="eastAsia"/>
          <w:szCs w:val="21"/>
        </w:rPr>
        <w:t>1</w:t>
      </w:r>
      <w:r w:rsidR="008D685F">
        <w:rPr>
          <w:rFonts w:ascii="Meiryo UI" w:eastAsia="Meiryo UI" w:hAnsi="Meiryo UI" w:hint="eastAsia"/>
          <w:szCs w:val="21"/>
        </w:rPr>
        <w:t>F</w:t>
      </w:r>
      <w:r>
        <w:rPr>
          <w:rFonts w:ascii="Meiryo UI" w:eastAsia="Meiryo UI" w:hAnsi="Meiryo UI" w:hint="eastAsia"/>
          <w:szCs w:val="21"/>
        </w:rPr>
        <w:t>にぎわいプロムナード内</w:t>
      </w:r>
      <w:r w:rsidR="008D685F">
        <w:rPr>
          <w:rFonts w:ascii="Meiryo UI" w:eastAsia="Meiryo UI" w:hAnsi="Meiryo UI" w:hint="eastAsia"/>
          <w:szCs w:val="21"/>
        </w:rPr>
        <w:t>、</w:t>
      </w:r>
      <w:r w:rsidR="0095747E">
        <w:rPr>
          <w:rFonts w:ascii="Meiryo UI" w:eastAsia="Meiryo UI" w:hAnsi="Meiryo UI" w:hint="eastAsia"/>
          <w:szCs w:val="21"/>
        </w:rPr>
        <w:t>「</w:t>
      </w:r>
      <w:r w:rsidR="007A797B">
        <w:rPr>
          <w:rFonts w:ascii="Meiryo UI" w:eastAsia="Meiryo UI" w:hAnsi="Meiryo UI" w:hint="eastAsia"/>
          <w:szCs w:val="21"/>
        </w:rPr>
        <w:t>3種クラブ</w:t>
      </w:r>
      <w:r w:rsidR="00C76B6E">
        <w:rPr>
          <w:rFonts w:ascii="Meiryo UI" w:eastAsia="Meiryo UI" w:hAnsi="Meiryo UI" w:hint="eastAsia"/>
          <w:szCs w:val="21"/>
        </w:rPr>
        <w:t>委員会</w:t>
      </w:r>
      <w:r w:rsidR="007A797B">
        <w:rPr>
          <w:rFonts w:ascii="Meiryo UI" w:eastAsia="Meiryo UI" w:hAnsi="Meiryo UI" w:hint="eastAsia"/>
          <w:szCs w:val="21"/>
        </w:rPr>
        <w:t>応援</w:t>
      </w:r>
      <w:r w:rsidR="0095747E">
        <w:rPr>
          <w:rFonts w:ascii="Meiryo UI" w:eastAsia="Meiryo UI" w:hAnsi="Meiryo UI" w:hint="eastAsia"/>
          <w:szCs w:val="21"/>
        </w:rPr>
        <w:t>デー」受付</w:t>
      </w:r>
      <w:r w:rsidR="008D685F">
        <w:rPr>
          <w:rFonts w:ascii="Meiryo UI" w:eastAsia="Meiryo UI" w:hAnsi="Meiryo UI" w:hint="eastAsia"/>
          <w:szCs w:val="21"/>
        </w:rPr>
        <w:t>ブース</w:t>
      </w:r>
      <w:r>
        <w:rPr>
          <w:rFonts w:ascii="Meiryo UI" w:eastAsia="Meiryo UI" w:hAnsi="Meiryo UI" w:hint="eastAsia"/>
          <w:szCs w:val="21"/>
        </w:rPr>
        <w:t>で、</w:t>
      </w:r>
      <w:r w:rsidR="00072017" w:rsidRPr="008D685F">
        <w:rPr>
          <w:rFonts w:ascii="Meiryo UI" w:eastAsia="Meiryo UI" w:hAnsi="Meiryo UI" w:hint="eastAsia"/>
          <w:color w:val="FF0000"/>
          <w:szCs w:val="21"/>
          <w:u w:val="single"/>
        </w:rPr>
        <w:t>各チーム代表者様へ</w:t>
      </w:r>
      <w:r w:rsidRPr="008D685F">
        <w:rPr>
          <w:rFonts w:ascii="Meiryo UI" w:eastAsia="Meiryo UI" w:hAnsi="Meiryo UI" w:hint="eastAsia"/>
          <w:color w:val="FF0000"/>
          <w:szCs w:val="21"/>
          <w:u w:val="single"/>
        </w:rPr>
        <w:t>お渡</w:t>
      </w:r>
      <w:r w:rsidR="00396CF5" w:rsidRPr="008D685F">
        <w:rPr>
          <w:rFonts w:ascii="Meiryo UI" w:eastAsia="Meiryo UI" w:hAnsi="Meiryo UI" w:hint="eastAsia"/>
          <w:color w:val="FF0000"/>
          <w:szCs w:val="21"/>
          <w:u w:val="single"/>
        </w:rPr>
        <w:t>しさせていただきます</w:t>
      </w:r>
      <w:r w:rsidRPr="008D685F">
        <w:rPr>
          <w:rFonts w:ascii="Meiryo UI" w:eastAsia="Meiryo UI" w:hAnsi="Meiryo UI" w:hint="eastAsia"/>
          <w:color w:val="FF0000"/>
          <w:szCs w:val="21"/>
          <w:u w:val="single"/>
        </w:rPr>
        <w:t>。</w:t>
      </w:r>
      <w:r w:rsidR="00C76B6E" w:rsidRPr="00C76B6E">
        <w:rPr>
          <w:rFonts w:ascii="Meiryo UI" w:eastAsia="Meiryo UI" w:hAnsi="Meiryo UI" w:hint="eastAsia"/>
          <w:color w:val="000000" w:themeColor="text1"/>
          <w:szCs w:val="21"/>
        </w:rPr>
        <w:t>混雑を避けるため、事前に申請された金額をお持ち</w:t>
      </w:r>
      <w:r w:rsidR="00C76B6E">
        <w:rPr>
          <w:rFonts w:ascii="Meiryo UI" w:eastAsia="Meiryo UI" w:hAnsi="Meiryo UI" w:hint="eastAsia"/>
          <w:color w:val="000000" w:themeColor="text1"/>
          <w:szCs w:val="21"/>
        </w:rPr>
        <w:t>ください。</w:t>
      </w:r>
    </w:p>
    <w:p w14:paraId="35A62543" w14:textId="53CE7970" w:rsidR="00657CDF" w:rsidRDefault="00D82E52" w:rsidP="00806B0B">
      <w:pPr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※図②参照</w:t>
      </w:r>
    </w:p>
    <w:p w14:paraId="0246E766" w14:textId="300FECDE" w:rsidR="00BF6146" w:rsidRPr="00BF6146" w:rsidRDefault="00BF6146" w:rsidP="00BF6146">
      <w:pPr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■3種クラブ委員会の皆さまの入場は一般入場開始の</w:t>
      </w:r>
      <w:r w:rsidRPr="008D685F">
        <w:rPr>
          <w:rFonts w:ascii="Meiryo UI" w:eastAsia="Meiryo UI" w:hAnsi="Meiryo UI" w:hint="eastAsia"/>
          <w:color w:val="FF0000"/>
          <w:szCs w:val="21"/>
          <w:u w:val="single"/>
        </w:rPr>
        <w:t>1</w:t>
      </w:r>
      <w:r>
        <w:rPr>
          <w:rFonts w:ascii="Meiryo UI" w:eastAsia="Meiryo UI" w:hAnsi="Meiryo UI"/>
          <w:color w:val="FF0000"/>
          <w:szCs w:val="21"/>
          <w:u w:val="single"/>
        </w:rPr>
        <w:t>2:0</w:t>
      </w:r>
      <w:r w:rsidRPr="008D685F">
        <w:rPr>
          <w:rFonts w:ascii="Meiryo UI" w:eastAsia="Meiryo UI" w:hAnsi="Meiryo UI"/>
          <w:color w:val="FF0000"/>
          <w:szCs w:val="21"/>
          <w:u w:val="single"/>
        </w:rPr>
        <w:t>0</w:t>
      </w:r>
      <w:r>
        <w:rPr>
          <w:rFonts w:ascii="Meiryo UI" w:eastAsia="Meiryo UI" w:hAnsi="Meiryo UI" w:hint="eastAsia"/>
          <w:szCs w:val="21"/>
        </w:rPr>
        <w:t xml:space="preserve">からとなります。　</w:t>
      </w:r>
    </w:p>
    <w:p w14:paraId="24521BF8" w14:textId="7FFC1E13" w:rsidR="00806B0B" w:rsidRDefault="00806B0B" w:rsidP="00806B0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■貴重品の管理は各チームでお願いします。</w:t>
      </w:r>
    </w:p>
    <w:p w14:paraId="7D07D0E8" w14:textId="4552EFE2" w:rsidR="00806B0B" w:rsidRDefault="00806B0B" w:rsidP="00806B0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■ギラヴァンツ北九州のホームゲームでは、</w:t>
      </w:r>
      <w:r w:rsidRPr="00806B0B">
        <w:rPr>
          <w:rFonts w:ascii="Meiryo UI" w:eastAsia="Meiryo UI" w:hAnsi="Meiryo UI" w:hint="eastAsia"/>
          <w:szCs w:val="21"/>
        </w:rPr>
        <w:t>ボール・瓶・缶</w:t>
      </w:r>
      <w:r>
        <w:rPr>
          <w:rFonts w:ascii="Meiryo UI" w:eastAsia="Meiryo UI" w:hAnsi="Meiryo UI" w:hint="eastAsia"/>
          <w:szCs w:val="21"/>
        </w:rPr>
        <w:t>の持ち込みができませんのでご注意下さい。</w:t>
      </w:r>
    </w:p>
    <w:p w14:paraId="2FE64FFD" w14:textId="492BD5F5" w:rsidR="00806B0B" w:rsidRDefault="00142404" w:rsidP="00806B0B">
      <w:pPr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65EAF" wp14:editId="65DF9CC3">
                <wp:simplePos x="0" y="0"/>
                <wp:positionH relativeFrom="column">
                  <wp:posOffset>4392295</wp:posOffset>
                </wp:positionH>
                <wp:positionV relativeFrom="paragraph">
                  <wp:posOffset>113030</wp:posOffset>
                </wp:positionV>
                <wp:extent cx="482600" cy="276225"/>
                <wp:effectExtent l="0" t="0" r="1270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8890D" w14:textId="4E0B99C7" w:rsidR="00EE71CC" w:rsidRPr="00BA68A9" w:rsidRDefault="00EE71CC" w:rsidP="00BA68A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BA68A9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図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65E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5.85pt;margin-top:8.9pt;width:38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oQNgIAAHs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" fillcolor="white [3201]" strokeweight=".5pt">
                <v:textbox>
                  <w:txbxContent>
                    <w:p w14:paraId="6A28890D" w14:textId="4E0B99C7" w:rsidR="00EE71CC" w:rsidRPr="00BA68A9" w:rsidRDefault="00EE71CC" w:rsidP="00BA68A9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BA68A9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図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926A88">
        <w:rPr>
          <w:rFonts w:ascii="Meiryo UI" w:eastAsia="Meiryo UI" w:hAnsi="Meiryo UI" w:hint="eastAsia"/>
          <w:szCs w:val="21"/>
        </w:rPr>
        <w:t>ご家族</w:t>
      </w:r>
      <w:r w:rsidR="00806B0B">
        <w:rPr>
          <w:rFonts w:ascii="Meiryo UI" w:eastAsia="Meiryo UI" w:hAnsi="Meiryo UI" w:hint="eastAsia"/>
          <w:szCs w:val="21"/>
        </w:rPr>
        <w:t>の皆さまにもご周知願います。</w:t>
      </w:r>
    </w:p>
    <w:p w14:paraId="3197728E" w14:textId="55340EE2" w:rsidR="00806B0B" w:rsidRDefault="00CC6EA9" w:rsidP="00806B0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97E15" wp14:editId="0C525D8E">
                <wp:simplePos x="0" y="0"/>
                <wp:positionH relativeFrom="column">
                  <wp:posOffset>1303020</wp:posOffset>
                </wp:positionH>
                <wp:positionV relativeFrom="paragraph">
                  <wp:posOffset>65405</wp:posOffset>
                </wp:positionV>
                <wp:extent cx="482600" cy="276225"/>
                <wp:effectExtent l="0" t="0" r="1270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51638" w14:textId="4C07999B" w:rsidR="00BA68A9" w:rsidRPr="00BA68A9" w:rsidRDefault="00BA68A9" w:rsidP="00BA68A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BA68A9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図①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7E15" id="テキスト ボックス 2" o:spid="_x0000_s1027" type="#_x0000_t202" style="position:absolute;left:0;text-align:left;margin-left:102.6pt;margin-top:5.15pt;width:3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BvOQIAAII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" fillcolor="white [3201]" strokeweight=".5pt">
                <v:textbox>
                  <w:txbxContent>
                    <w:p w14:paraId="5D451638" w14:textId="4C07999B" w:rsidR="00BA68A9" w:rsidRPr="00BA68A9" w:rsidRDefault="00BA68A9" w:rsidP="00BA68A9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BA68A9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図①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Cs w:val="21"/>
        </w:rPr>
        <w:drawing>
          <wp:anchor distT="0" distB="0" distL="114300" distR="114300" simplePos="0" relativeHeight="251672576" behindDoc="0" locked="0" layoutInCell="1" allowOverlap="1" wp14:anchorId="12AF3128" wp14:editId="20352F8B">
            <wp:simplePos x="0" y="0"/>
            <wp:positionH relativeFrom="column">
              <wp:posOffset>191135</wp:posOffset>
            </wp:positionH>
            <wp:positionV relativeFrom="paragraph">
              <wp:posOffset>160655</wp:posOffset>
            </wp:positionV>
            <wp:extent cx="2082580" cy="3291840"/>
            <wp:effectExtent l="0" t="0" r="0" b="381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5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55FBF" w14:textId="617626AA" w:rsidR="009F1C7D" w:rsidRDefault="00142404" w:rsidP="00AE6613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69E4A165" wp14:editId="7A267FDF">
            <wp:simplePos x="0" y="0"/>
            <wp:positionH relativeFrom="column">
              <wp:posOffset>2738120</wp:posOffset>
            </wp:positionH>
            <wp:positionV relativeFrom="paragraph">
              <wp:posOffset>10795</wp:posOffset>
            </wp:positionV>
            <wp:extent cx="3600094" cy="309685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94" cy="309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701FF" w14:textId="653DE0D8" w:rsidR="009F1C7D" w:rsidRDefault="009F1C7D" w:rsidP="00806B0B">
      <w:pPr>
        <w:rPr>
          <w:rFonts w:ascii="Meiryo UI" w:eastAsia="Meiryo UI" w:hAnsi="Meiryo UI"/>
          <w:szCs w:val="21"/>
        </w:rPr>
      </w:pPr>
    </w:p>
    <w:p w14:paraId="529464C9" w14:textId="28D07DC8" w:rsidR="00D55494" w:rsidRPr="00903B95" w:rsidRDefault="00BA68A9" w:rsidP="003A34F0">
      <w:pPr>
        <w:ind w:leftChars="100" w:left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C007D" wp14:editId="2DE9F01D">
                <wp:simplePos x="0" y="0"/>
                <wp:positionH relativeFrom="column">
                  <wp:posOffset>1299845</wp:posOffset>
                </wp:positionH>
                <wp:positionV relativeFrom="paragraph">
                  <wp:posOffset>1760855</wp:posOffset>
                </wp:positionV>
                <wp:extent cx="971550" cy="3429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96583" w14:textId="2A20BA41" w:rsidR="00714E16" w:rsidRPr="00714E16" w:rsidRDefault="00714E16" w:rsidP="00714E16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714E16">
                              <w:rPr>
                                <w:rFonts w:ascii="Meiryo UI" w:eastAsia="Meiryo UI" w:hAnsi="Meiryo UI" w:hint="eastAsia"/>
                              </w:rPr>
                              <w:t>国際会議場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007D" id="テキスト ボックス 11" o:spid="_x0000_s1028" type="#_x0000_t202" style="position:absolute;left:0;text-align:left;margin-left:102.35pt;margin-top:138.65pt;width:76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" fillcolor="black [3213]" strokeweight=".5pt">
                <v:textbox>
                  <w:txbxContent>
                    <w:p w14:paraId="4CA96583" w14:textId="2A20BA41" w:rsidR="00714E16" w:rsidRPr="00714E16" w:rsidRDefault="00714E16" w:rsidP="00714E16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714E16">
                        <w:rPr>
                          <w:rFonts w:ascii="Meiryo UI" w:eastAsia="Meiryo UI" w:hAnsi="Meiryo UI" w:hint="eastAsia"/>
                        </w:rPr>
                        <w:t>国際会議場</w:t>
                      </w:r>
                    </w:p>
                  </w:txbxContent>
                </v:textbox>
              </v:shape>
            </w:pict>
          </mc:Fallback>
        </mc:AlternateContent>
      </w:r>
      <w:r w:rsidR="00714E16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D9219" wp14:editId="6DD25EC4">
                <wp:simplePos x="0" y="0"/>
                <wp:positionH relativeFrom="column">
                  <wp:posOffset>4572635</wp:posOffset>
                </wp:positionH>
                <wp:positionV relativeFrom="paragraph">
                  <wp:posOffset>3829050</wp:posOffset>
                </wp:positionV>
                <wp:extent cx="914400" cy="381000"/>
                <wp:effectExtent l="0" t="0" r="63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74CD9" w14:textId="77777777" w:rsidR="00686F32" w:rsidRPr="00686F32" w:rsidRDefault="00686F32" w:rsidP="00686F3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686F32">
                              <w:rPr>
                                <w:rFonts w:ascii="Meiryo UI" w:eastAsia="Meiryo UI" w:hAnsi="Meiryo UI" w:hint="eastAsia"/>
                              </w:rPr>
                              <w:t>図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D9219" id="テキスト ボックス 8" o:spid="_x0000_s1029" type="#_x0000_t202" style="position:absolute;left:0;text-align:left;margin-left:360.05pt;margin-top:301.5pt;width:1in;height:30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" fillcolor="window" stroked="f" strokeweight=".5pt">
                <v:textbox>
                  <w:txbxContent>
                    <w:p w14:paraId="7A174CD9" w14:textId="77777777" w:rsidR="00686F32" w:rsidRPr="00686F32" w:rsidRDefault="00686F32" w:rsidP="00686F32">
                      <w:pPr>
                        <w:rPr>
                          <w:rFonts w:ascii="Meiryo UI" w:eastAsia="Meiryo UI" w:hAnsi="Meiryo UI"/>
                        </w:rPr>
                      </w:pPr>
                      <w:r w:rsidRPr="00686F32">
                        <w:rPr>
                          <w:rFonts w:ascii="Meiryo UI" w:eastAsia="Meiryo UI" w:hAnsi="Meiryo UI" w:hint="eastAsia"/>
                        </w:rPr>
                        <w:t>図</w:t>
                      </w:r>
                      <w:r>
                        <w:rPr>
                          <w:rFonts w:ascii="Meiryo UI" w:eastAsia="Meiryo UI" w:hAnsi="Meiryo UI"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714E16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9945C" wp14:editId="3B0C57E9">
                <wp:simplePos x="0" y="0"/>
                <wp:positionH relativeFrom="column">
                  <wp:posOffset>1252220</wp:posOffset>
                </wp:positionH>
                <wp:positionV relativeFrom="paragraph">
                  <wp:posOffset>3656330</wp:posOffset>
                </wp:positionV>
                <wp:extent cx="914400" cy="381000"/>
                <wp:effectExtent l="0" t="0" r="63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2AC641" w14:textId="77777777" w:rsidR="00686F32" w:rsidRPr="00686F32" w:rsidRDefault="00686F3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686F32">
                              <w:rPr>
                                <w:rFonts w:ascii="Meiryo UI" w:eastAsia="Meiryo UI" w:hAnsi="Meiryo UI" w:hint="eastAsia"/>
                              </w:rPr>
                              <w:t>図①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9945C" id="テキスト ボックス 7" o:spid="_x0000_s1030" type="#_x0000_t202" style="position:absolute;left:0;text-align:left;margin-left:98.6pt;margin-top:287.9pt;width:1in;height:3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" fillcolor="white [3201]" stroked="f" strokeweight=".5pt">
                <v:textbox>
                  <w:txbxContent>
                    <w:p w14:paraId="292AC641" w14:textId="77777777" w:rsidR="00686F32" w:rsidRPr="00686F32" w:rsidRDefault="00686F32">
                      <w:pPr>
                        <w:rPr>
                          <w:rFonts w:ascii="Meiryo UI" w:eastAsia="Meiryo UI" w:hAnsi="Meiryo UI"/>
                        </w:rPr>
                      </w:pPr>
                      <w:r w:rsidRPr="00686F32">
                        <w:rPr>
                          <w:rFonts w:ascii="Meiryo UI" w:eastAsia="Meiryo UI" w:hAnsi="Meiryo UI" w:hint="eastAsia"/>
                        </w:rPr>
                        <w:t>図①</w:t>
                      </w:r>
                    </w:p>
                  </w:txbxContent>
                </v:textbox>
              </v:shape>
            </w:pict>
          </mc:Fallback>
        </mc:AlternateContent>
      </w:r>
      <w:r w:rsidR="009F1C7D">
        <w:rPr>
          <w:rFonts w:ascii="Meiryo UI" w:eastAsia="Meiryo UI" w:hAnsi="Meiryo UI" w:hint="eastAsia"/>
          <w:szCs w:val="21"/>
        </w:rPr>
        <w:t xml:space="preserve">　　</w:t>
      </w:r>
    </w:p>
    <w:sectPr w:rsidR="00D55494" w:rsidRPr="00903B95" w:rsidSect="003A34F0">
      <w:pgSz w:w="11906" w:h="16838"/>
      <w:pgMar w:top="992" w:right="1274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B3F2" w14:textId="77777777" w:rsidR="000706C7" w:rsidRDefault="000706C7" w:rsidP="001E238D">
      <w:r>
        <w:separator/>
      </w:r>
    </w:p>
  </w:endnote>
  <w:endnote w:type="continuationSeparator" w:id="0">
    <w:p w14:paraId="3F3A6518" w14:textId="77777777" w:rsidR="000706C7" w:rsidRDefault="000706C7" w:rsidP="001E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5A6F" w14:textId="77777777" w:rsidR="000706C7" w:rsidRDefault="000706C7" w:rsidP="001E238D">
      <w:r>
        <w:separator/>
      </w:r>
    </w:p>
  </w:footnote>
  <w:footnote w:type="continuationSeparator" w:id="0">
    <w:p w14:paraId="15F764FB" w14:textId="77777777" w:rsidR="000706C7" w:rsidRDefault="000706C7" w:rsidP="001E2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A0"/>
    <w:rsid w:val="00011EA9"/>
    <w:rsid w:val="000706C7"/>
    <w:rsid w:val="00072017"/>
    <w:rsid w:val="00075E11"/>
    <w:rsid w:val="000874C5"/>
    <w:rsid w:val="0009328D"/>
    <w:rsid w:val="000C436E"/>
    <w:rsid w:val="000E3E4F"/>
    <w:rsid w:val="000F3A23"/>
    <w:rsid w:val="00105214"/>
    <w:rsid w:val="00126138"/>
    <w:rsid w:val="00142404"/>
    <w:rsid w:val="00177E13"/>
    <w:rsid w:val="00181AD8"/>
    <w:rsid w:val="001A16BE"/>
    <w:rsid w:val="001D2A85"/>
    <w:rsid w:val="001E238D"/>
    <w:rsid w:val="00206CF4"/>
    <w:rsid w:val="00217CFA"/>
    <w:rsid w:val="00260DD5"/>
    <w:rsid w:val="00290572"/>
    <w:rsid w:val="002919FA"/>
    <w:rsid w:val="002A24B8"/>
    <w:rsid w:val="002D1B81"/>
    <w:rsid w:val="002D3857"/>
    <w:rsid w:val="00336C07"/>
    <w:rsid w:val="0034693D"/>
    <w:rsid w:val="00353A6A"/>
    <w:rsid w:val="00382F44"/>
    <w:rsid w:val="00396CF5"/>
    <w:rsid w:val="003A34F0"/>
    <w:rsid w:val="003C5921"/>
    <w:rsid w:val="003C691F"/>
    <w:rsid w:val="003E1C70"/>
    <w:rsid w:val="003E5DC8"/>
    <w:rsid w:val="003F4C01"/>
    <w:rsid w:val="00425129"/>
    <w:rsid w:val="004458B8"/>
    <w:rsid w:val="00446090"/>
    <w:rsid w:val="00454482"/>
    <w:rsid w:val="004878BA"/>
    <w:rsid w:val="004B3CBA"/>
    <w:rsid w:val="004D3BBF"/>
    <w:rsid w:val="004D7DBE"/>
    <w:rsid w:val="004E5CDA"/>
    <w:rsid w:val="005147DB"/>
    <w:rsid w:val="00537B90"/>
    <w:rsid w:val="00562619"/>
    <w:rsid w:val="005717D4"/>
    <w:rsid w:val="005903D0"/>
    <w:rsid w:val="005A0082"/>
    <w:rsid w:val="00615FD7"/>
    <w:rsid w:val="006214A0"/>
    <w:rsid w:val="00657CDF"/>
    <w:rsid w:val="00686F32"/>
    <w:rsid w:val="006E620E"/>
    <w:rsid w:val="00714E16"/>
    <w:rsid w:val="00715BFD"/>
    <w:rsid w:val="00773D11"/>
    <w:rsid w:val="007A797B"/>
    <w:rsid w:val="00806B0B"/>
    <w:rsid w:val="00886A03"/>
    <w:rsid w:val="008929BB"/>
    <w:rsid w:val="008A3B3B"/>
    <w:rsid w:val="008D685F"/>
    <w:rsid w:val="008F07DF"/>
    <w:rsid w:val="00903B95"/>
    <w:rsid w:val="009147CA"/>
    <w:rsid w:val="00916DA1"/>
    <w:rsid w:val="00926A88"/>
    <w:rsid w:val="0095747E"/>
    <w:rsid w:val="009611D0"/>
    <w:rsid w:val="00965613"/>
    <w:rsid w:val="00994A8D"/>
    <w:rsid w:val="009A179E"/>
    <w:rsid w:val="009D7CF7"/>
    <w:rsid w:val="009E58EA"/>
    <w:rsid w:val="009F0299"/>
    <w:rsid w:val="009F1C7D"/>
    <w:rsid w:val="00A85528"/>
    <w:rsid w:val="00AA61EB"/>
    <w:rsid w:val="00AE6613"/>
    <w:rsid w:val="00AF303D"/>
    <w:rsid w:val="00B32D59"/>
    <w:rsid w:val="00B50979"/>
    <w:rsid w:val="00B57557"/>
    <w:rsid w:val="00B635FC"/>
    <w:rsid w:val="00BA68A9"/>
    <w:rsid w:val="00BF6146"/>
    <w:rsid w:val="00C07F11"/>
    <w:rsid w:val="00C44DA0"/>
    <w:rsid w:val="00C649BA"/>
    <w:rsid w:val="00C76B6E"/>
    <w:rsid w:val="00C955A1"/>
    <w:rsid w:val="00CB22D7"/>
    <w:rsid w:val="00CC6EA9"/>
    <w:rsid w:val="00CF4F4E"/>
    <w:rsid w:val="00D1034F"/>
    <w:rsid w:val="00D35119"/>
    <w:rsid w:val="00D44C33"/>
    <w:rsid w:val="00D55494"/>
    <w:rsid w:val="00D82E52"/>
    <w:rsid w:val="00E01BDE"/>
    <w:rsid w:val="00E05A7F"/>
    <w:rsid w:val="00E322FC"/>
    <w:rsid w:val="00E56AF9"/>
    <w:rsid w:val="00E5772A"/>
    <w:rsid w:val="00E63830"/>
    <w:rsid w:val="00E70959"/>
    <w:rsid w:val="00E94D9F"/>
    <w:rsid w:val="00EC4BA8"/>
    <w:rsid w:val="00EE5AB1"/>
    <w:rsid w:val="00EE71CC"/>
    <w:rsid w:val="00F03AFA"/>
    <w:rsid w:val="00F2029F"/>
    <w:rsid w:val="00F43056"/>
    <w:rsid w:val="00F436BA"/>
    <w:rsid w:val="00F440CA"/>
    <w:rsid w:val="00F7661B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35A80"/>
  <w15:chartTrackingRefBased/>
  <w15:docId w15:val="{E5C2EDBC-9F79-4DEB-8186-EE7843BC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6F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2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38D"/>
  </w:style>
  <w:style w:type="paragraph" w:styleId="a7">
    <w:name w:val="footer"/>
    <w:basedOn w:val="a"/>
    <w:link w:val="a8"/>
    <w:uiPriority w:val="99"/>
    <w:unhideWhenUsed/>
    <w:rsid w:val="001E2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北出 尚大</dc:creator>
  <cp:keywords/>
  <dc:description/>
  <cp:lastModifiedBy>濱田 直希</cp:lastModifiedBy>
  <cp:revision>22</cp:revision>
  <cp:lastPrinted>2022-10-28T01:45:00Z</cp:lastPrinted>
  <dcterms:created xsi:type="dcterms:W3CDTF">2022-10-12T09:31:00Z</dcterms:created>
  <dcterms:modified xsi:type="dcterms:W3CDTF">2022-10-31T01:00:00Z</dcterms:modified>
</cp:coreProperties>
</file>